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07F2" w14:textId="1AF0F059" w:rsidR="00B73868" w:rsidRDefault="00AB0C65" w:rsidP="00AB0C6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B0C65">
        <w:rPr>
          <w:rFonts w:ascii="Arial" w:hAnsi="Arial" w:cs="Arial"/>
          <w:b/>
          <w:bCs/>
          <w:sz w:val="36"/>
          <w:szCs w:val="36"/>
        </w:rPr>
        <w:t xml:space="preserve">How to Join TPAS as a tenant </w:t>
      </w:r>
    </w:p>
    <w:p w14:paraId="63E561EE" w14:textId="77777777" w:rsidR="00AB0C65" w:rsidRDefault="00AB0C65" w:rsidP="00AB0C6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BA0D81C" w14:textId="022EA502" w:rsidR="00AB0C65" w:rsidRDefault="00AB0C65" w:rsidP="00AB0C6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B0C65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527CDE2B" wp14:editId="08BC72DD">
            <wp:extent cx="5731510" cy="2563495"/>
            <wp:effectExtent l="0" t="0" r="2540" b="8255"/>
            <wp:docPr id="1498225041" name="Picture 1" descr="A purple and white web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225041" name="Picture 1" descr="A purple and white websit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5F28" w14:textId="32E75ED9" w:rsidR="00AB0C65" w:rsidRDefault="00801265" w:rsidP="00AB0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 to </w:t>
      </w:r>
      <w:hyperlink r:id="rId7" w:history="1">
        <w:r w:rsidRPr="00863D22">
          <w:rPr>
            <w:rStyle w:val="Hyperlink"/>
            <w:rFonts w:ascii="Arial" w:hAnsi="Arial" w:cs="Arial"/>
            <w:b/>
            <w:bCs/>
            <w:sz w:val="24"/>
            <w:szCs w:val="24"/>
          </w:rPr>
          <w:t>www.tpas.org.uk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and click on join at top of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page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8B2FDA" w14:textId="77777777" w:rsidR="00801265" w:rsidRDefault="00801265" w:rsidP="00AB0C65">
      <w:pPr>
        <w:rPr>
          <w:rFonts w:ascii="Arial" w:hAnsi="Arial" w:cs="Arial"/>
          <w:b/>
          <w:bCs/>
          <w:sz w:val="24"/>
          <w:szCs w:val="24"/>
        </w:rPr>
      </w:pPr>
    </w:p>
    <w:p w14:paraId="3F3F7ABD" w14:textId="2B2890E6" w:rsidR="00801265" w:rsidRDefault="00801265" w:rsidP="00AB0C65">
      <w:pPr>
        <w:rPr>
          <w:rFonts w:ascii="Arial" w:hAnsi="Arial" w:cs="Arial"/>
          <w:b/>
          <w:bCs/>
          <w:sz w:val="24"/>
          <w:szCs w:val="24"/>
        </w:rPr>
      </w:pPr>
      <w:r w:rsidRPr="00801265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E4BA238" wp14:editId="1A0BF637">
            <wp:extent cx="5731510" cy="2576830"/>
            <wp:effectExtent l="0" t="0" r="2540" b="0"/>
            <wp:docPr id="56853112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53112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51CCE" w14:textId="77777777" w:rsidR="00801265" w:rsidRDefault="00801265" w:rsidP="00801265">
      <w:pPr>
        <w:rPr>
          <w:rFonts w:ascii="Arial" w:hAnsi="Arial" w:cs="Arial"/>
          <w:b/>
          <w:bCs/>
          <w:sz w:val="24"/>
          <w:szCs w:val="24"/>
        </w:rPr>
      </w:pPr>
    </w:p>
    <w:p w14:paraId="7A082F54" w14:textId="7FC21825" w:rsidR="00801265" w:rsidRDefault="00801265" w:rsidP="00801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Scroll down to tenant membership and click on find out more and </w:t>
      </w:r>
      <w:proofErr w:type="gramStart"/>
      <w:r>
        <w:rPr>
          <w:rFonts w:ascii="Arial" w:hAnsi="Arial" w:cs="Arial"/>
          <w:sz w:val="24"/>
          <w:szCs w:val="24"/>
        </w:rPr>
        <w:t>join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A3C27C" w14:textId="77777777" w:rsidR="00801265" w:rsidRDefault="00801265" w:rsidP="00801265">
      <w:pPr>
        <w:rPr>
          <w:rFonts w:ascii="Arial" w:hAnsi="Arial" w:cs="Arial"/>
          <w:sz w:val="24"/>
          <w:szCs w:val="24"/>
        </w:rPr>
      </w:pPr>
    </w:p>
    <w:p w14:paraId="180BC607" w14:textId="431C7BF1" w:rsidR="00801265" w:rsidRDefault="00801265" w:rsidP="00801265">
      <w:pPr>
        <w:rPr>
          <w:rFonts w:ascii="Arial" w:hAnsi="Arial" w:cs="Arial"/>
          <w:sz w:val="24"/>
          <w:szCs w:val="24"/>
        </w:rPr>
      </w:pPr>
      <w:r w:rsidRPr="0080126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6CBB035" wp14:editId="0F5797AE">
            <wp:extent cx="5731510" cy="2574925"/>
            <wp:effectExtent l="0" t="0" r="2540" b="0"/>
            <wp:docPr id="148078006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780062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DC3F" w14:textId="77777777" w:rsidR="00801265" w:rsidRDefault="00801265" w:rsidP="00801265">
      <w:pPr>
        <w:rPr>
          <w:rFonts w:ascii="Arial" w:hAnsi="Arial" w:cs="Arial"/>
          <w:sz w:val="24"/>
          <w:szCs w:val="24"/>
        </w:rPr>
      </w:pPr>
    </w:p>
    <w:p w14:paraId="24D060D5" w14:textId="53283407" w:rsidR="00801265" w:rsidRDefault="00801265" w:rsidP="00801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Scroll down to bottom of page until you see find your landlord or tenant group button and click on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AEC2803" w14:textId="7A00F37F" w:rsidR="00801265" w:rsidRDefault="00801265" w:rsidP="00801265">
      <w:pPr>
        <w:rPr>
          <w:rFonts w:ascii="Arial" w:hAnsi="Arial" w:cs="Arial"/>
          <w:sz w:val="24"/>
          <w:szCs w:val="24"/>
        </w:rPr>
      </w:pPr>
      <w:r w:rsidRPr="008012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8A3A70" wp14:editId="1D461D98">
            <wp:extent cx="5731510" cy="2576830"/>
            <wp:effectExtent l="0" t="0" r="2540" b="0"/>
            <wp:docPr id="1578754886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754886" name="Picture 1" descr="A screenshot of a web p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D11F0" w14:textId="1BF25098" w:rsidR="00801265" w:rsidRDefault="00801265" w:rsidP="00801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No when it asks you if a member of a </w:t>
      </w:r>
      <w:r w:rsidR="00A92EB7">
        <w:rPr>
          <w:rFonts w:ascii="Arial" w:hAnsi="Arial" w:cs="Arial"/>
          <w:sz w:val="24"/>
          <w:szCs w:val="24"/>
        </w:rPr>
        <w:t>tenant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group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3AFA1BF" w14:textId="36BA9F03" w:rsidR="00801265" w:rsidRDefault="00801265" w:rsidP="00801265">
      <w:pPr>
        <w:rPr>
          <w:rFonts w:ascii="Arial" w:hAnsi="Arial" w:cs="Arial"/>
          <w:sz w:val="24"/>
          <w:szCs w:val="24"/>
        </w:rPr>
      </w:pPr>
      <w:r w:rsidRPr="0080126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07305AA" wp14:editId="3259D074">
            <wp:extent cx="5731510" cy="2578735"/>
            <wp:effectExtent l="0" t="0" r="2540" b="0"/>
            <wp:docPr id="712466458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466458" name="Picture 1" descr="A screenshot of a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5CF3B" w14:textId="4FA9B35F" w:rsidR="00801265" w:rsidRDefault="00801265" w:rsidP="00801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come up with a list of landlords, type in greatwell and press search,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will come up with greatwell home, then can click on join group</w:t>
      </w:r>
      <w:r w:rsidR="00A92EB7">
        <w:rPr>
          <w:rFonts w:ascii="Arial" w:hAnsi="Arial" w:cs="Arial"/>
          <w:sz w:val="24"/>
          <w:szCs w:val="24"/>
        </w:rPr>
        <w:t xml:space="preserve">. Fill out your details, click join and will now be a member of </w:t>
      </w:r>
      <w:proofErr w:type="gramStart"/>
      <w:r w:rsidR="00A92EB7">
        <w:rPr>
          <w:rFonts w:ascii="Arial" w:hAnsi="Arial" w:cs="Arial"/>
          <w:sz w:val="24"/>
          <w:szCs w:val="24"/>
        </w:rPr>
        <w:t>TPAS</w:t>
      </w:r>
      <w:proofErr w:type="gramEnd"/>
    </w:p>
    <w:p w14:paraId="2DF5205F" w14:textId="76901D85" w:rsidR="00801265" w:rsidRDefault="00801265" w:rsidP="00801265">
      <w:pPr>
        <w:rPr>
          <w:rFonts w:ascii="Arial" w:hAnsi="Arial" w:cs="Arial"/>
          <w:sz w:val="24"/>
          <w:szCs w:val="24"/>
        </w:rPr>
      </w:pPr>
      <w:r w:rsidRPr="008012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D3540F" wp14:editId="753246B8">
            <wp:extent cx="5731510" cy="2591435"/>
            <wp:effectExtent l="0" t="0" r="2540" b="0"/>
            <wp:docPr id="17800011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001141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EEAD" w14:textId="11C95E45" w:rsidR="00A92EB7" w:rsidRPr="00A92EB7" w:rsidRDefault="00A92EB7" w:rsidP="00A92EB7">
      <w:pPr>
        <w:rPr>
          <w:rFonts w:ascii="Arial" w:hAnsi="Arial" w:cs="Arial"/>
          <w:sz w:val="24"/>
          <w:szCs w:val="24"/>
        </w:rPr>
      </w:pPr>
      <w:r w:rsidRPr="00A92EB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44033A" wp14:editId="07CC2B10">
            <wp:simplePos x="0" y="0"/>
            <wp:positionH relativeFrom="column">
              <wp:posOffset>-180975</wp:posOffset>
            </wp:positionH>
            <wp:positionV relativeFrom="paragraph">
              <wp:posOffset>209550</wp:posOffset>
            </wp:positionV>
            <wp:extent cx="5731510" cy="2580640"/>
            <wp:effectExtent l="0" t="0" r="2540" b="0"/>
            <wp:wrapTight wrapText="bothSides">
              <wp:wrapPolygon edited="0">
                <wp:start x="0" y="0"/>
                <wp:lineTo x="0" y="21366"/>
                <wp:lineTo x="21538" y="21366"/>
                <wp:lineTo x="21538" y="0"/>
                <wp:lineTo x="0" y="0"/>
              </wp:wrapPolygon>
            </wp:wrapTight>
            <wp:docPr id="163892714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27146" name="Picture 1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2EB7" w:rsidRPr="00A9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0D0D" w14:textId="77777777" w:rsidR="00A92EB7" w:rsidRDefault="00A92EB7" w:rsidP="00A92EB7">
      <w:pPr>
        <w:spacing w:after="0" w:line="240" w:lineRule="auto"/>
      </w:pPr>
      <w:r>
        <w:separator/>
      </w:r>
    </w:p>
  </w:endnote>
  <w:endnote w:type="continuationSeparator" w:id="0">
    <w:p w14:paraId="5765C46E" w14:textId="77777777" w:rsidR="00A92EB7" w:rsidRDefault="00A92EB7" w:rsidP="00A9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188A" w14:textId="77777777" w:rsidR="00A92EB7" w:rsidRDefault="00A92EB7" w:rsidP="00A92EB7">
      <w:pPr>
        <w:spacing w:after="0" w:line="240" w:lineRule="auto"/>
      </w:pPr>
      <w:r>
        <w:separator/>
      </w:r>
    </w:p>
  </w:footnote>
  <w:footnote w:type="continuationSeparator" w:id="0">
    <w:p w14:paraId="085178DE" w14:textId="77777777" w:rsidR="00A92EB7" w:rsidRDefault="00A92EB7" w:rsidP="00A9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65"/>
    <w:rsid w:val="002C7CFB"/>
    <w:rsid w:val="00801265"/>
    <w:rsid w:val="00A92EB7"/>
    <w:rsid w:val="00AB0C65"/>
    <w:rsid w:val="00B73868"/>
    <w:rsid w:val="00C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0B1B"/>
  <w15:chartTrackingRefBased/>
  <w15:docId w15:val="{3CA4DDF6-B3A4-4F3A-A54C-C293EE6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B7"/>
  </w:style>
  <w:style w:type="paragraph" w:styleId="Footer">
    <w:name w:val="footer"/>
    <w:basedOn w:val="Normal"/>
    <w:link w:val="FooterChar"/>
    <w:uiPriority w:val="99"/>
    <w:unhideWhenUsed/>
    <w:rsid w:val="00A9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tpas.org.uk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davis</dc:creator>
  <cp:keywords/>
  <dc:description/>
  <cp:lastModifiedBy>Gemma Ager</cp:lastModifiedBy>
  <cp:revision>2</cp:revision>
  <dcterms:created xsi:type="dcterms:W3CDTF">2023-10-05T15:55:00Z</dcterms:created>
  <dcterms:modified xsi:type="dcterms:W3CDTF">2023-10-05T15:55:00Z</dcterms:modified>
</cp:coreProperties>
</file>